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bookmarkStart w:id="0" w:name="_GoBack"/>
      <w:r w:rsidRPr="00076565">
        <w:rPr>
          <w:b/>
        </w:rPr>
        <w:t xml:space="preserve">Конфликт интересов, 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proofErr w:type="gramStart"/>
      <w:r w:rsidRPr="00076565">
        <w:rPr>
          <w:b/>
        </w:rPr>
        <w:t>связанный</w:t>
      </w:r>
      <w:proofErr w:type="gramEnd"/>
      <w:r w:rsidRPr="00076565">
        <w:rPr>
          <w:b/>
        </w:rPr>
        <w:t xml:space="preserve"> с взаимодействием с бывшим работодателем и трудоустройством после увольнения с гражданской службы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076565">
        <w:rPr>
          <w:b/>
        </w:rPr>
        <w:t>Описание ситуации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Гражданский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гражданскую службу.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076565">
        <w:rPr>
          <w:b/>
        </w:rPr>
        <w:t>Меры предотвращения и урегулирования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Гражданскому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гражданскую службу, рекомендуется уведомить представителя нанимателя,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Представителю нанимателя рекомендуется оценить,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гражданского служащего от исполнения должностных (служебных) обязанностей в отношении бывшего работодателя.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076565">
        <w:rPr>
          <w:b/>
        </w:rPr>
        <w:t>Комментарий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Гражданский служащий, поступивший на гражданскую службу в государственный орган из организации частного сектора, может сохранить дружеские отношения со своими бывшими коллегами и симпатию к этой организации. Возможна и обратная ситуация, при которой гражданский служащий по тем или иным причинам 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гражданским служащим его должностных обязанностей.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гражданского служащего, членов его семьи или организаций, с которыми гражданский служащий связан финансовыми или иными обязательствами.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 xml:space="preserve">Тем не менее, следует учитывать, что в соответствии с </w:t>
      </w:r>
      <w:hyperlink r:id="rId6" w:history="1">
        <w:r w:rsidRPr="00076565">
          <w:t>пунктом 5 части 1 статьи 18</w:t>
        </w:r>
      </w:hyperlink>
      <w:r w:rsidRPr="00076565">
        <w:t xml:space="preserve"> Федерального закона </w:t>
      </w:r>
      <w:r w:rsidRPr="00076565">
        <w:rPr>
          <w:bCs/>
          <w:bdr w:val="none" w:sz="0" w:space="0" w:color="auto" w:frame="1"/>
        </w:rPr>
        <w:t>№ 79-ФЗ</w:t>
      </w:r>
      <w:r w:rsidRPr="00076565">
        <w:t xml:space="preserve"> гражданский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076565">
        <w:rPr>
          <w:b/>
        </w:rPr>
        <w:t>Описание ситуации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Гражданский служащий ведет переговоры о трудоустройстве после увольнения с гражданской службы на работу в организацию, в отношении которой он осуществляет отдельные функции государственного управления.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076565">
        <w:rPr>
          <w:b/>
        </w:rPr>
        <w:t>Меры предотвращения и урегулирования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Гражданскому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гражданской службы.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 xml:space="preserve"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</w:t>
      </w:r>
      <w:r w:rsidRPr="00076565">
        <w:lastRenderedPageBreak/>
        <w:t>заинтересованности.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гражданской службы.</w:t>
      </w:r>
    </w:p>
    <w:p w:rsidR="00076565" w:rsidRPr="00076565" w:rsidRDefault="00076565" w:rsidP="00076565">
      <w:pPr>
        <w:widowControl w:val="0"/>
        <w:autoSpaceDE w:val="0"/>
        <w:autoSpaceDN w:val="0"/>
        <w:adjustRightInd w:val="0"/>
        <w:ind w:firstLine="709"/>
        <w:jc w:val="both"/>
      </w:pPr>
      <w:r w:rsidRPr="00076565">
        <w:t>С трудоустройством бывших гражданских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076565" w:rsidRPr="00076565" w:rsidRDefault="00076565" w:rsidP="00076565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709"/>
        <w:jc w:val="both"/>
      </w:pPr>
      <w:r w:rsidRPr="00076565">
        <w:t>бывший гражданский служащий поступает на работу в частную организацию, регулярно взаимодействующую с государственным органом, в котором гражданский служащий ранее замещал должность;</w:t>
      </w:r>
    </w:p>
    <w:p w:rsidR="00076565" w:rsidRPr="00076565" w:rsidRDefault="00076565" w:rsidP="00076565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709"/>
        <w:jc w:val="both"/>
      </w:pPr>
      <w:r w:rsidRPr="00076565">
        <w:t xml:space="preserve">бывший гражданский служащий создает собственную организацию, существенной частью </w:t>
      </w:r>
      <w:proofErr w:type="gramStart"/>
      <w:r w:rsidRPr="00076565">
        <w:t>деятельности</w:t>
      </w:r>
      <w:proofErr w:type="gramEnd"/>
      <w:r w:rsidRPr="00076565">
        <w:t xml:space="preserve"> которой является взаимодействие с государственным органом, в котором гражданский служащий ранее замещал должность;</w:t>
      </w:r>
    </w:p>
    <w:p w:rsidR="00076565" w:rsidRPr="00076565" w:rsidRDefault="00076565" w:rsidP="00076565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709"/>
        <w:jc w:val="both"/>
      </w:pPr>
      <w:r w:rsidRPr="00076565"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bookmarkEnd w:id="0"/>
    <w:p w:rsidR="00B87C24" w:rsidRPr="00076565" w:rsidRDefault="00076565"/>
    <w:sectPr w:rsidR="00B87C24" w:rsidRPr="0007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40"/>
    <w:rsid w:val="00076565"/>
    <w:rsid w:val="002F62EF"/>
    <w:rsid w:val="006B1D40"/>
    <w:rsid w:val="008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EB6811A1F09BB214DC2C19EDE59434C7F8FB7207EEA355D9A71B2FBBB67817A76AF30660309561w7j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</cp:revision>
  <dcterms:created xsi:type="dcterms:W3CDTF">2016-09-26T09:57:00Z</dcterms:created>
  <dcterms:modified xsi:type="dcterms:W3CDTF">2016-09-26T09:57:00Z</dcterms:modified>
</cp:coreProperties>
</file>